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62C" w:rsidRDefault="00C25C57">
      <w:pPr>
        <w:jc w:val="center"/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紫薇 </w:t>
      </w:r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 xml:space="preserve">Lagerstroemia </w:t>
      </w:r>
      <w:proofErr w:type="spellStart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>indica</w:t>
      </w:r>
      <w:proofErr w:type="spellEnd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 L.</w:t>
      </w:r>
    </w:p>
    <w:p w:rsidR="00E3162C" w:rsidRDefault="00E3162C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E3162C" w:rsidRDefault="00E3162C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E3162C" w:rsidRDefault="00C25C57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科    属</w:t>
      </w:r>
      <w:r>
        <w:rPr>
          <w:rFonts w:ascii="宋体" w:hAnsi="宋体" w:cs="宋体" w:hint="eastAsia"/>
          <w:color w:val="000000"/>
          <w:kern w:val="0"/>
          <w:sz w:val="24"/>
        </w:rPr>
        <w:t>：千屈菜科紫薇属</w:t>
      </w:r>
    </w:p>
    <w:p w:rsidR="00E3162C" w:rsidRDefault="00C25C57">
      <w:pPr>
        <w:spacing w:line="360" w:lineRule="auto"/>
        <w:rPr>
          <w:rFonts w:ascii="宋体" w:hAnsi="宋体" w:cs="宋体"/>
          <w:i/>
          <w:iCs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别    名</w:t>
      </w:r>
      <w:r>
        <w:rPr>
          <w:rFonts w:ascii="宋体" w:hAnsi="宋体" w:cs="宋体" w:hint="eastAsia"/>
          <w:color w:val="000000"/>
          <w:kern w:val="0"/>
          <w:sz w:val="24"/>
        </w:rPr>
        <w:t>：痒痒树，百日红</w:t>
      </w:r>
    </w:p>
    <w:p w:rsidR="00E3162C" w:rsidRDefault="00C25C57">
      <w:pPr>
        <w:spacing w:line="360" w:lineRule="auto"/>
        <w:ind w:left="1205" w:hangingChars="500" w:hanging="1205"/>
        <w:rPr>
          <w:rFonts w:ascii="宋体" w:hAnsi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形态特征</w:t>
      </w:r>
      <w:r>
        <w:rPr>
          <w:rFonts w:ascii="宋体" w:hAnsi="宋体" w:cs="宋体" w:hint="eastAsia"/>
          <w:color w:val="000000"/>
          <w:kern w:val="0"/>
          <w:sz w:val="24"/>
        </w:rPr>
        <w:t>：</w:t>
      </w:r>
      <w:r>
        <w:rPr>
          <w:rFonts w:ascii="宋体" w:hAnsi="宋体"/>
          <w:sz w:val="24"/>
        </w:rPr>
        <w:t>落叶</w:t>
      </w:r>
      <w:hyperlink r:id="rId7" w:tgtFrame="https://baike.baidu.com/item/%E7%B4%AB%E8%96%87/_blank" w:history="1">
        <w:r>
          <w:rPr>
            <w:rStyle w:val="aa"/>
            <w:rFonts w:ascii="宋体" w:hAnsi="宋体" w:cs="Arial"/>
            <w:color w:val="auto"/>
            <w:sz w:val="24"/>
          </w:rPr>
          <w:t>灌木</w:t>
        </w:r>
      </w:hyperlink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树皮平滑，</w:t>
      </w:r>
      <w:r>
        <w:rPr>
          <w:rFonts w:ascii="宋体" w:hAnsi="宋体" w:hint="eastAsia"/>
          <w:sz w:val="24"/>
        </w:rPr>
        <w:t>灰棕色，小枝紫红色，四棱状</w:t>
      </w:r>
      <w:r>
        <w:rPr>
          <w:rFonts w:ascii="宋体" w:hAnsi="宋体"/>
          <w:sz w:val="24"/>
        </w:rPr>
        <w:t>；</w:t>
      </w:r>
      <w:r>
        <w:rPr>
          <w:rFonts w:ascii="宋体" w:hAnsi="宋体" w:hint="eastAsia"/>
          <w:sz w:val="24"/>
        </w:rPr>
        <w:t>单</w:t>
      </w:r>
      <w:r>
        <w:rPr>
          <w:rFonts w:ascii="宋体" w:hAnsi="宋体"/>
          <w:sz w:val="24"/>
        </w:rPr>
        <w:t>叶互生或</w:t>
      </w:r>
      <w:r>
        <w:rPr>
          <w:rFonts w:ascii="宋体" w:hAnsi="宋体" w:hint="eastAsia"/>
          <w:sz w:val="24"/>
        </w:rPr>
        <w:t>近</w:t>
      </w:r>
      <w:r>
        <w:rPr>
          <w:rFonts w:ascii="宋体" w:hAnsi="宋体"/>
          <w:sz w:val="24"/>
        </w:rPr>
        <w:t>对生，椭圆形，</w:t>
      </w:r>
      <w:r>
        <w:rPr>
          <w:rFonts w:ascii="宋体" w:hAnsi="宋体" w:hint="eastAsia"/>
          <w:sz w:val="24"/>
        </w:rPr>
        <w:t>全缘，</w:t>
      </w:r>
      <w:r>
        <w:rPr>
          <w:rFonts w:ascii="宋体" w:hAnsi="宋体"/>
          <w:sz w:val="24"/>
        </w:rPr>
        <w:t>叶柄短</w:t>
      </w:r>
      <w:r>
        <w:rPr>
          <w:rFonts w:ascii="宋体" w:hAnsi="宋体" w:hint="eastAsia"/>
          <w:sz w:val="24"/>
        </w:rPr>
        <w:t>；顶生圆锥花序，花淡红色，花瓣基部有爪，上部皱缩，花萼红色；蒴果球形；</w:t>
      </w:r>
      <w:r>
        <w:rPr>
          <w:rFonts w:ascii="宋体" w:hAnsi="宋体"/>
          <w:sz w:val="24"/>
        </w:rPr>
        <w:t>花期6-9月，果期</w:t>
      </w:r>
      <w:r>
        <w:rPr>
          <w:rFonts w:ascii="宋体" w:hAnsi="宋体" w:hint="eastAsia"/>
          <w:sz w:val="24"/>
        </w:rPr>
        <w:t>10</w:t>
      </w:r>
      <w:r>
        <w:rPr>
          <w:rFonts w:ascii="宋体" w:hAnsi="宋体"/>
          <w:sz w:val="24"/>
        </w:rPr>
        <w:t>-</w:t>
      </w:r>
      <w:r>
        <w:rPr>
          <w:rFonts w:ascii="宋体" w:hAnsi="宋体" w:hint="eastAsia"/>
          <w:sz w:val="24"/>
        </w:rPr>
        <w:t>11</w:t>
      </w:r>
      <w:r>
        <w:rPr>
          <w:rFonts w:ascii="宋体" w:hAnsi="宋体"/>
          <w:sz w:val="24"/>
        </w:rPr>
        <w:t>月。</w:t>
      </w:r>
    </w:p>
    <w:p w:rsidR="00E3162C" w:rsidRDefault="00C25C57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地理分布</w:t>
      </w:r>
      <w:r>
        <w:rPr>
          <w:rFonts w:ascii="宋体" w:hAnsi="宋体" w:cs="宋体" w:hint="eastAsia"/>
          <w:color w:val="000000"/>
          <w:kern w:val="0"/>
          <w:sz w:val="24"/>
        </w:rPr>
        <w:t>：原产亚洲南部及大洋洲北部，中国华东，华中，华南及西南均有分布。</w:t>
      </w:r>
    </w:p>
    <w:p w:rsidR="00E3162C" w:rsidRDefault="00C25C57">
      <w:pPr>
        <w:spacing w:line="360" w:lineRule="auto"/>
        <w:ind w:left="1205" w:hangingChars="500" w:hanging="1205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生态习性</w:t>
      </w:r>
      <w:r>
        <w:rPr>
          <w:rFonts w:ascii="宋体" w:hAnsi="宋体" w:cs="宋体" w:hint="eastAsia"/>
          <w:color w:val="000000"/>
          <w:kern w:val="0"/>
          <w:sz w:val="24"/>
        </w:rPr>
        <w:t>：</w:t>
      </w:r>
      <w:r>
        <w:rPr>
          <w:rFonts w:ascii="宋体" w:hAnsi="宋体" w:cs="宋体" w:hint="eastAsia"/>
          <w:sz w:val="24"/>
        </w:rPr>
        <w:t>喜光，耐旱怕涝，喜温暖湿润，对二氧化硫、氟化氢及氮气的抗性强。</w:t>
      </w:r>
    </w:p>
    <w:p w:rsidR="00E3162C" w:rsidRDefault="00C25C57">
      <w:pPr>
        <w:spacing w:line="360" w:lineRule="auto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繁殖方法</w:t>
      </w:r>
      <w:r>
        <w:rPr>
          <w:rFonts w:ascii="宋体" w:hAnsi="宋体" w:cs="宋体" w:hint="eastAsia"/>
          <w:color w:val="000000"/>
          <w:kern w:val="0"/>
          <w:sz w:val="24"/>
        </w:rPr>
        <w:t>：可用分蘖，扦插及播种等方法繁殖。</w:t>
      </w:r>
    </w:p>
    <w:p w:rsidR="00E3162C" w:rsidRDefault="00C25C57">
      <w:pPr>
        <w:spacing w:line="360" w:lineRule="auto"/>
        <w:ind w:left="1205" w:hangingChars="500" w:hanging="1205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用    途：</w:t>
      </w:r>
      <w:r>
        <w:rPr>
          <w:rFonts w:ascii="宋体" w:hAnsi="宋体" w:hint="eastAsia"/>
          <w:sz w:val="24"/>
        </w:rPr>
        <w:t>可栽植于建筑物前、庭院、池畔、河边、草坪及游步道两侧</w:t>
      </w:r>
      <w:bookmarkStart w:id="0" w:name="ref_[2]_"/>
      <w:bookmarkEnd w:id="0"/>
      <w:r>
        <w:rPr>
          <w:rFonts w:ascii="宋体" w:hAnsi="宋体" w:hint="eastAsia"/>
          <w:sz w:val="24"/>
        </w:rPr>
        <w:t>。</w:t>
      </w:r>
    </w:p>
    <w:p w:rsidR="00E3162C" w:rsidRDefault="00C25C57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校园分布</w:t>
      </w:r>
      <w:r>
        <w:rPr>
          <w:rFonts w:ascii="宋体" w:hAnsi="宋体" w:cs="宋体" w:hint="eastAsia"/>
          <w:color w:val="000000"/>
          <w:kern w:val="0"/>
          <w:sz w:val="24"/>
        </w:rPr>
        <w:t>：</w:t>
      </w:r>
      <w:r>
        <w:rPr>
          <w:rFonts w:ascii="宋体" w:hAnsi="宋体" w:hint="eastAsia"/>
          <w:sz w:val="24"/>
        </w:rPr>
        <w:t>弘艺楼后，日晞园等地。</w:t>
      </w:r>
    </w:p>
    <w:p w:rsidR="00E3162C" w:rsidRDefault="00C25C57">
      <w:pPr>
        <w:spacing w:line="360" w:lineRule="auto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2552065" cy="3400425"/>
            <wp:effectExtent l="19050" t="0" r="52" b="0"/>
            <wp:docPr id="1" name="图片 1" descr="cid:jxgbkr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d:jxgbkry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648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547620" cy="3400425"/>
            <wp:effectExtent l="19050" t="0" r="4723" b="0"/>
            <wp:docPr id="2" name="图片 2" descr="cid:jdiswz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id:jdiswzij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977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2C" w:rsidRDefault="00C25C57">
      <w:pPr>
        <w:spacing w:line="360" w:lineRule="auto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noProof/>
          <w:color w:val="000000"/>
          <w:kern w:val="0"/>
          <w:szCs w:val="21"/>
        </w:rPr>
        <w:lastRenderedPageBreak/>
        <w:drawing>
          <wp:inline distT="0" distB="0" distL="114300" distR="114300">
            <wp:extent cx="2352675" cy="3135721"/>
            <wp:effectExtent l="19050" t="0" r="9525" b="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84" cy="31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114300" distR="114300">
            <wp:extent cx="2345639" cy="3124200"/>
            <wp:effectExtent l="19050" t="0" r="0" b="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211" cy="3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114300" distR="114300">
            <wp:extent cx="2323660" cy="3101870"/>
            <wp:effectExtent l="19050" t="0" r="440" b="0"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999" cy="31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114300" distR="114300">
            <wp:extent cx="2332172" cy="3105150"/>
            <wp:effectExtent l="19050" t="0" r="0" b="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193" cy="31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25C57" w:rsidRDefault="00C25C57">
      <w:pPr>
        <w:spacing w:line="360" w:lineRule="auto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476600" cy="2076450"/>
            <wp:effectExtent l="19050" t="0" r="0" b="0"/>
            <wp:docPr id="3" name="图片 1" descr="H:\21.9.10校园植物\上传材料\2树种图片\9.10校园照片\IMG202006270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1.9.10校园植物\上传材料\2树种图片\9.10校园照片\IMG20200627091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672" b="1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95" cy="208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209800" cy="2075640"/>
            <wp:effectExtent l="19050" t="0" r="0" b="0"/>
            <wp:docPr id="4" name="图片 2" descr="H:\21.9.10校园植物\上传材料\2树种图片\9.10校园照片\IMG2020062709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1.9.10校园植物\上传材料\2树种图片\9.10校园照片\IMG20200627091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279" r="11979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32" cy="207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C57" w:rsidSect="00E3162C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62C" w:rsidRPr="006067AB" w:rsidRDefault="00E3162C" w:rsidP="00E3162C">
      <w:pPr>
        <w:rPr>
          <w:rFonts w:ascii="Calibri" w:hAnsi="Calibri" w:hint="eastAsia"/>
        </w:rPr>
      </w:pPr>
      <w:r>
        <w:separator/>
      </w:r>
    </w:p>
  </w:endnote>
  <w:endnote w:type="continuationSeparator" w:id="0">
    <w:p w:rsidR="00E3162C" w:rsidRPr="006067AB" w:rsidRDefault="00E3162C" w:rsidP="00E3162C">
      <w:pPr>
        <w:rPr>
          <w:rFonts w:ascii="Calibri" w:hAnsi="Calibri"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erif">
    <w:altName w:val="AMGDT"/>
    <w:charset w:val="00"/>
    <w:family w:val="auto"/>
    <w:pitch w:val="default"/>
    <w:sig w:usb0="00000000" w:usb1="00000000" w:usb2="00000000" w:usb3="00000000" w:csb0="0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62C" w:rsidRPr="006067AB" w:rsidRDefault="00E3162C" w:rsidP="00E3162C">
      <w:pPr>
        <w:rPr>
          <w:rFonts w:ascii="Calibri" w:hAnsi="Calibri" w:hint="eastAsia"/>
        </w:rPr>
      </w:pPr>
      <w:r>
        <w:separator/>
      </w:r>
    </w:p>
  </w:footnote>
  <w:footnote w:type="continuationSeparator" w:id="0">
    <w:p w:rsidR="00E3162C" w:rsidRPr="006067AB" w:rsidRDefault="00E3162C" w:rsidP="00E3162C">
      <w:pPr>
        <w:rPr>
          <w:rFonts w:ascii="Calibri" w:hAnsi="Calibri"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62C" w:rsidRDefault="00E3162C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94F5F"/>
    <w:rsid w:val="00022A17"/>
    <w:rsid w:val="00086FBC"/>
    <w:rsid w:val="000C059A"/>
    <w:rsid w:val="00124FE7"/>
    <w:rsid w:val="003D28E9"/>
    <w:rsid w:val="005A1FB3"/>
    <w:rsid w:val="006049D5"/>
    <w:rsid w:val="006648C2"/>
    <w:rsid w:val="00731B73"/>
    <w:rsid w:val="007A5569"/>
    <w:rsid w:val="00B5584F"/>
    <w:rsid w:val="00B94F5F"/>
    <w:rsid w:val="00C25C57"/>
    <w:rsid w:val="00D914F3"/>
    <w:rsid w:val="00E3162C"/>
    <w:rsid w:val="00EA5510"/>
    <w:rsid w:val="505349A3"/>
    <w:rsid w:val="7FC40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semiHidden="0" w:unhideWhenUsed="0" w:qFormat="1"/>
    <w:lsdException w:name="HTML Cite" w:semiHidden="0" w:uiPriority="0" w:unhideWhenUsed="0"/>
    <w:lsdException w:name="HTML Code" w:semiHidden="0" w:uiPriority="0" w:unhideWhenUsed="0" w:qFormat="1"/>
    <w:lsdException w:name="HTML Definition" w:semiHidden="0" w:uiPriority="0" w:unhideWhenUsed="0" w:qFormat="1"/>
    <w:lsdException w:name="HTML Keyboard" w:semiHidden="0" w:uiPriority="0" w:unhideWhenUsed="0" w:qFormat="1"/>
    <w:lsdException w:name="HTML Sample" w:semiHidden="0" w:uiPriority="0" w:unhideWhenUsed="0" w:qFormat="1"/>
    <w:lsdException w:name="HTML Variable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62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3162C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E3162C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Char"/>
    <w:qFormat/>
    <w:rsid w:val="00E3162C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E3162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E316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E316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E3162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qFormat/>
    <w:rsid w:val="00E3162C"/>
    <w:rPr>
      <w:b/>
    </w:rPr>
  </w:style>
  <w:style w:type="character" w:styleId="a8">
    <w:name w:val="FollowedHyperlink"/>
    <w:basedOn w:val="a0"/>
    <w:qFormat/>
    <w:rsid w:val="00E3162C"/>
    <w:rPr>
      <w:color w:val="338DE6"/>
      <w:u w:val="none"/>
    </w:rPr>
  </w:style>
  <w:style w:type="character" w:styleId="a9">
    <w:name w:val="Emphasis"/>
    <w:basedOn w:val="a0"/>
    <w:qFormat/>
    <w:rsid w:val="00E3162C"/>
  </w:style>
  <w:style w:type="character" w:styleId="HTML">
    <w:name w:val="HTML Definition"/>
    <w:basedOn w:val="a0"/>
    <w:qFormat/>
    <w:rsid w:val="00E3162C"/>
  </w:style>
  <w:style w:type="character" w:styleId="HTML0">
    <w:name w:val="HTML Variable"/>
    <w:basedOn w:val="a0"/>
    <w:qFormat/>
    <w:rsid w:val="00E3162C"/>
  </w:style>
  <w:style w:type="character" w:styleId="aa">
    <w:name w:val="Hyperlink"/>
    <w:basedOn w:val="a0"/>
    <w:rsid w:val="00E3162C"/>
    <w:rPr>
      <w:color w:val="338DE6"/>
      <w:u w:val="none"/>
    </w:rPr>
  </w:style>
  <w:style w:type="character" w:styleId="HTML1">
    <w:name w:val="HTML Code"/>
    <w:basedOn w:val="a0"/>
    <w:qFormat/>
    <w:rsid w:val="00E3162C"/>
    <w:rPr>
      <w:rFonts w:ascii="serif" w:eastAsia="serif" w:hAnsi="serif" w:cs="serif" w:hint="default"/>
      <w:sz w:val="21"/>
      <w:szCs w:val="21"/>
    </w:rPr>
  </w:style>
  <w:style w:type="character" w:styleId="HTML2">
    <w:name w:val="HTML Cite"/>
    <w:basedOn w:val="a0"/>
    <w:rsid w:val="00E3162C"/>
  </w:style>
  <w:style w:type="character" w:styleId="HTML3">
    <w:name w:val="HTML Keyboard"/>
    <w:basedOn w:val="a0"/>
    <w:qFormat/>
    <w:rsid w:val="00E3162C"/>
    <w:rPr>
      <w:rFonts w:ascii="serif" w:eastAsia="serif" w:hAnsi="serif" w:cs="serif" w:hint="default"/>
      <w:sz w:val="21"/>
      <w:szCs w:val="21"/>
    </w:rPr>
  </w:style>
  <w:style w:type="character" w:styleId="HTML4">
    <w:name w:val="HTML Sample"/>
    <w:basedOn w:val="a0"/>
    <w:qFormat/>
    <w:rsid w:val="00E3162C"/>
    <w:rPr>
      <w:rFonts w:ascii="serif" w:eastAsia="serif" w:hAnsi="serif" w:cs="serif"/>
      <w:sz w:val="21"/>
      <w:szCs w:val="21"/>
    </w:rPr>
  </w:style>
  <w:style w:type="character" w:customStyle="1" w:styleId="1Char">
    <w:name w:val="标题 1 Char"/>
    <w:link w:val="1"/>
    <w:qFormat/>
    <w:rsid w:val="00E3162C"/>
    <w:rPr>
      <w:b/>
      <w:kern w:val="44"/>
      <w:sz w:val="44"/>
    </w:rPr>
  </w:style>
  <w:style w:type="character" w:customStyle="1" w:styleId="fontborder">
    <w:name w:val="fontborder"/>
    <w:basedOn w:val="a0"/>
    <w:rsid w:val="00E3162C"/>
    <w:rPr>
      <w:bdr w:val="single" w:sz="4" w:space="0" w:color="000000"/>
    </w:rPr>
  </w:style>
  <w:style w:type="character" w:customStyle="1" w:styleId="fontstrikethrough">
    <w:name w:val="fontstrikethrough"/>
    <w:basedOn w:val="a0"/>
    <w:qFormat/>
    <w:rsid w:val="00E3162C"/>
    <w:rPr>
      <w:strike/>
    </w:rPr>
  </w:style>
  <w:style w:type="character" w:customStyle="1" w:styleId="answer-title">
    <w:name w:val="answer-title"/>
    <w:basedOn w:val="a0"/>
    <w:qFormat/>
    <w:rsid w:val="00E3162C"/>
    <w:rPr>
      <w:bdr w:val="single" w:sz="4" w:space="0" w:color="C8D0D5"/>
    </w:rPr>
  </w:style>
  <w:style w:type="character" w:customStyle="1" w:styleId="bg">
    <w:name w:val="bg"/>
    <w:basedOn w:val="a0"/>
    <w:qFormat/>
    <w:rsid w:val="00E3162C"/>
    <w:rPr>
      <w:shd w:val="clear" w:color="auto" w:fill="000000"/>
    </w:rPr>
  </w:style>
  <w:style w:type="character" w:customStyle="1" w:styleId="bg1">
    <w:name w:val="bg1"/>
    <w:basedOn w:val="a0"/>
    <w:qFormat/>
    <w:rsid w:val="00E3162C"/>
    <w:rPr>
      <w:shd w:val="clear" w:color="auto" w:fill="000000"/>
    </w:rPr>
  </w:style>
  <w:style w:type="character" w:customStyle="1" w:styleId="del-btn">
    <w:name w:val="del-btn"/>
    <w:basedOn w:val="a0"/>
    <w:qFormat/>
    <w:rsid w:val="00E3162C"/>
  </w:style>
  <w:style w:type="character" w:customStyle="1" w:styleId="del-btn1">
    <w:name w:val="del-btn1"/>
    <w:basedOn w:val="a0"/>
    <w:qFormat/>
    <w:rsid w:val="00E3162C"/>
  </w:style>
  <w:style w:type="character" w:customStyle="1" w:styleId="answer-title2">
    <w:name w:val="answer-title2"/>
    <w:basedOn w:val="a0"/>
    <w:qFormat/>
    <w:rsid w:val="00E3162C"/>
  </w:style>
  <w:style w:type="character" w:customStyle="1" w:styleId="words-outer-wrap">
    <w:name w:val="words-outer-wrap"/>
    <w:basedOn w:val="a0"/>
    <w:qFormat/>
    <w:rsid w:val="00E3162C"/>
  </w:style>
  <w:style w:type="character" w:customStyle="1" w:styleId="split-word">
    <w:name w:val="split-word"/>
    <w:basedOn w:val="a0"/>
    <w:qFormat/>
    <w:rsid w:val="00E3162C"/>
  </w:style>
  <w:style w:type="character" w:customStyle="1" w:styleId="2Char">
    <w:name w:val="标题 2 Char"/>
    <w:link w:val="2"/>
    <w:qFormat/>
    <w:rsid w:val="00E3162C"/>
    <w:rPr>
      <w:rFonts w:ascii="Arial" w:eastAsia="黑体" w:hAnsi="Arial"/>
      <w:b/>
      <w:sz w:val="32"/>
    </w:rPr>
  </w:style>
  <w:style w:type="character" w:customStyle="1" w:styleId="4Char">
    <w:name w:val="标题 4 Char"/>
    <w:link w:val="4"/>
    <w:qFormat/>
    <w:rsid w:val="00E3162C"/>
    <w:rPr>
      <w:rFonts w:ascii="Arial" w:eastAsia="黑体" w:hAnsi="Arial"/>
      <w:b/>
      <w:sz w:val="2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E3162C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E3162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aike.baidu.com/item/%E7%81%8C%E6%9C%A8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8</TotalTime>
  <Pages>2</Pages>
  <Words>257</Words>
  <Characters>187</Characters>
  <Application>Microsoft Office Word</Application>
  <DocSecurity>0</DocSecurity>
  <Lines>1</Lines>
  <Paragraphs>1</Paragraphs>
  <ScaleCrop>false</ScaleCrop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10</cp:revision>
  <dcterms:created xsi:type="dcterms:W3CDTF">2019-03-09T13:05:00Z</dcterms:created>
  <dcterms:modified xsi:type="dcterms:W3CDTF">2021-09-22T08:02:00Z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8A508AD77B9142239A796E1E2607D79C</vt:lpwstr>
  </property>
</Properties>
</file>