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i/>
          <w:i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 xml:space="preserve">美国地锦 </w:t>
      </w:r>
      <w:r>
        <w:rPr>
          <w:rFonts w:hint="eastAsia" w:ascii="宋体" w:hAnsi="宋体" w:cs="宋体"/>
          <w:b/>
          <w:i/>
          <w:color w:val="000000"/>
          <w:kern w:val="0"/>
          <w:sz w:val="32"/>
          <w:szCs w:val="32"/>
        </w:rPr>
        <w:t>Parthenocissus quinquefolia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 xml:space="preserve"> Planch.</w:t>
      </w:r>
    </w:p>
    <w:p>
      <w:pPr>
        <w:spacing w:line="300" w:lineRule="auto"/>
        <w:rPr>
          <w:rFonts w:ascii="宋体" w:hAnsi="宋体" w:cs="宋体"/>
          <w:b/>
          <w:color w:val="000000"/>
          <w:kern w:val="0"/>
          <w:szCs w:val="21"/>
        </w:rPr>
      </w:pPr>
    </w:p>
    <w:p>
      <w:pPr>
        <w:spacing w:line="300" w:lineRule="auto"/>
        <w:rPr>
          <w:rFonts w:ascii="宋体" w:hAnsi="宋体" w:cs="宋体"/>
          <w:b/>
          <w:color w:val="000000"/>
          <w:kern w:val="0"/>
          <w:szCs w:val="21"/>
        </w:rPr>
      </w:pPr>
    </w:p>
    <w:p>
      <w:pPr>
        <w:spacing w:line="360" w:lineRule="auto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科    属</w:t>
      </w:r>
      <w:r>
        <w:rPr>
          <w:rFonts w:hint="eastAsia" w:ascii="宋体" w:hAnsi="宋体" w:cs="宋体"/>
          <w:color w:val="000000"/>
          <w:kern w:val="0"/>
          <w:sz w:val="24"/>
        </w:rPr>
        <w:t>：葡萄科爬山虎属</w:t>
      </w:r>
    </w:p>
    <w:p>
      <w:pPr>
        <w:spacing w:line="360" w:lineRule="auto"/>
        <w:rPr>
          <w:rFonts w:ascii="宋体" w:hAnsi="宋体" w:cs="宋体"/>
          <w:i/>
          <w:iCs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别    名</w:t>
      </w:r>
      <w:r>
        <w:rPr>
          <w:rFonts w:hint="eastAsia" w:ascii="宋体" w:hAnsi="宋体" w:cs="宋体"/>
          <w:color w:val="000000"/>
          <w:kern w:val="0"/>
          <w:sz w:val="24"/>
        </w:rPr>
        <w:t>：五叶地锦，</w:t>
      </w:r>
      <w:r>
        <w:rPr>
          <w:rFonts w:ascii="宋体" w:hAnsi="宋体" w:cs="宋体"/>
          <w:color w:val="000000"/>
          <w:kern w:val="0"/>
          <w:sz w:val="24"/>
        </w:rPr>
        <w:t>美国爬山虎</w:t>
      </w:r>
    </w:p>
    <w:p>
      <w:pPr>
        <w:spacing w:line="360" w:lineRule="auto"/>
        <w:ind w:left="1205" w:hanging="1205" w:hangingChars="500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形态特征</w:t>
      </w:r>
      <w:r>
        <w:rPr>
          <w:rFonts w:hint="eastAsia" w:ascii="宋体" w:hAnsi="宋体" w:cs="宋体"/>
          <w:color w:val="000000"/>
          <w:kern w:val="0"/>
          <w:sz w:val="24"/>
        </w:rPr>
        <w:t>：落叶木质藤本，老枝</w:t>
      </w:r>
      <w:r>
        <w:rPr>
          <w:rFonts w:ascii="宋体" w:hAnsi="宋体" w:cs="宋体"/>
          <w:color w:val="000000"/>
          <w:kern w:val="0"/>
          <w:sz w:val="24"/>
        </w:rPr>
        <w:t>浅棕黄色，</w:t>
      </w:r>
      <w:r>
        <w:rPr>
          <w:rFonts w:hint="eastAsia" w:ascii="宋体" w:hAnsi="宋体" w:cs="宋体"/>
          <w:color w:val="000000"/>
          <w:kern w:val="0"/>
          <w:sz w:val="24"/>
        </w:rPr>
        <w:t>幼枝紫红色；5小叶掌状复叶互生，小叶</w:t>
      </w:r>
      <w:r>
        <w:rPr>
          <w:rFonts w:ascii="宋体" w:hAnsi="宋体" w:cs="宋体"/>
          <w:color w:val="000000"/>
          <w:kern w:val="0"/>
          <w:sz w:val="24"/>
        </w:rPr>
        <w:t>倒长卵形</w:t>
      </w:r>
      <w:r>
        <w:rPr>
          <w:rFonts w:hint="eastAsia" w:ascii="宋体" w:hAnsi="宋体" w:cs="宋体"/>
          <w:color w:val="000000"/>
          <w:kern w:val="0"/>
          <w:sz w:val="24"/>
        </w:rPr>
        <w:t>，缘有粗齿，卷须与叶对生</w:t>
      </w:r>
      <w:r>
        <w:rPr>
          <w:rFonts w:ascii="宋体" w:hAnsi="宋体" w:cs="宋体"/>
          <w:color w:val="000000"/>
          <w:kern w:val="0"/>
          <w:sz w:val="24"/>
        </w:rPr>
        <w:t>，顶端遇附着物膨大成吸盘；聚伞花序腋生，花黄绿色</w:t>
      </w:r>
      <w:r>
        <w:rPr>
          <w:rFonts w:hint="eastAsia" w:ascii="宋体" w:hAnsi="宋体" w:cs="宋体"/>
          <w:color w:val="000000"/>
          <w:kern w:val="0"/>
          <w:sz w:val="24"/>
        </w:rPr>
        <w:t>；</w:t>
      </w:r>
      <w:r>
        <w:rPr>
          <w:rFonts w:ascii="宋体" w:hAnsi="宋体" w:cs="宋体"/>
          <w:color w:val="000000"/>
          <w:kern w:val="0"/>
          <w:sz w:val="24"/>
        </w:rPr>
        <w:t>浆果球形，成熟蓝黑色</w:t>
      </w:r>
      <w:r>
        <w:rPr>
          <w:rFonts w:hint="eastAsia" w:ascii="宋体" w:hAnsi="宋体" w:cs="宋体"/>
          <w:color w:val="000000"/>
          <w:kern w:val="0"/>
          <w:sz w:val="24"/>
        </w:rPr>
        <w:t>；花期6-7月</w:t>
      </w:r>
      <w:r>
        <w:rPr>
          <w:rFonts w:ascii="宋体" w:hAnsi="宋体" w:cs="宋体"/>
          <w:color w:val="000000"/>
          <w:kern w:val="0"/>
          <w:sz w:val="24"/>
        </w:rPr>
        <w:t>，果熟期</w:t>
      </w:r>
      <w:r>
        <w:rPr>
          <w:rFonts w:hint="eastAsia" w:ascii="宋体" w:hAnsi="宋体" w:cs="宋体"/>
          <w:color w:val="000000"/>
          <w:kern w:val="0"/>
          <w:sz w:val="24"/>
        </w:rPr>
        <w:t>9-10月。</w:t>
      </w:r>
    </w:p>
    <w:p>
      <w:pPr>
        <w:spacing w:line="360" w:lineRule="auto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地理分布</w:t>
      </w:r>
      <w:r>
        <w:rPr>
          <w:rFonts w:hint="eastAsia" w:ascii="宋体" w:hAnsi="宋体" w:cs="宋体"/>
          <w:color w:val="000000"/>
          <w:kern w:val="0"/>
          <w:sz w:val="24"/>
        </w:rPr>
        <w:t>：原产美国。华北及东北有栽培。</w:t>
      </w:r>
    </w:p>
    <w:p>
      <w:pPr>
        <w:spacing w:line="360" w:lineRule="auto"/>
        <w:ind w:left="1205" w:hanging="1205" w:hangingChars="500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生态习性</w:t>
      </w:r>
      <w:r>
        <w:rPr>
          <w:rFonts w:hint="eastAsia" w:ascii="宋体" w:hAnsi="宋体" w:cs="宋体"/>
          <w:color w:val="000000"/>
          <w:kern w:val="0"/>
          <w:sz w:val="24"/>
        </w:rPr>
        <w:t>：喜光又耐阴，耐寒，对土壤和气候适应性强。</w:t>
      </w:r>
    </w:p>
    <w:p>
      <w:pPr>
        <w:spacing w:line="360" w:lineRule="auto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繁殖方法</w:t>
      </w:r>
      <w:r>
        <w:rPr>
          <w:rFonts w:hint="eastAsia" w:ascii="宋体" w:hAnsi="宋体" w:cs="宋体"/>
          <w:color w:val="000000"/>
          <w:kern w:val="0"/>
          <w:sz w:val="24"/>
        </w:rPr>
        <w:t>：</w:t>
      </w:r>
      <w:r>
        <w:rPr>
          <w:rFonts w:hint="eastAsia"/>
          <w:sz w:val="24"/>
        </w:rPr>
        <w:t>主要使用扦插和压条繁殖。</w:t>
      </w:r>
    </w:p>
    <w:p>
      <w:pPr>
        <w:spacing w:line="360" w:lineRule="auto"/>
        <w:ind w:left="1205" w:hanging="1205" w:hangingChars="500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用    途：</w:t>
      </w:r>
      <w:r>
        <w:rPr>
          <w:rFonts w:hint="eastAsia" w:ascii="宋体" w:hAnsi="宋体" w:cs="宋体"/>
          <w:color w:val="000000"/>
          <w:kern w:val="0"/>
          <w:sz w:val="24"/>
        </w:rPr>
        <w:t>秋叶红艳。常用作墙面绿化</w:t>
      </w:r>
      <w:r>
        <w:rPr>
          <w:rFonts w:ascii="宋体" w:hAnsi="宋体" w:cs="宋体"/>
          <w:color w:val="000000"/>
          <w:kern w:val="0"/>
          <w:sz w:val="24"/>
        </w:rPr>
        <w:t>，</w:t>
      </w:r>
      <w:r>
        <w:rPr>
          <w:rFonts w:hint="eastAsia" w:ascii="宋体" w:hAnsi="宋体" w:cs="宋体"/>
          <w:color w:val="000000"/>
          <w:kern w:val="0"/>
          <w:sz w:val="24"/>
        </w:rPr>
        <w:t>也可做廊架、山石或枯树的绿化材料或做地被。</w:t>
      </w:r>
    </w:p>
    <w:p>
      <w:pPr>
        <w:spacing w:line="360" w:lineRule="auto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校园分布</w:t>
      </w:r>
      <w:r>
        <w:rPr>
          <w:rFonts w:hint="eastAsia" w:ascii="宋体" w:hAnsi="宋体" w:cs="宋体"/>
          <w:color w:val="000000"/>
          <w:kern w:val="0"/>
          <w:sz w:val="24"/>
        </w:rPr>
        <w:t>：体育馆东侧。</w:t>
      </w:r>
    </w:p>
    <w:p>
      <w:pPr>
        <w:spacing w:line="360" w:lineRule="auto"/>
        <w:jc w:val="center"/>
        <w:rPr>
          <w:rFonts w:hint="eastAsia" w:ascii="宋体" w:hAnsi="宋体" w:eastAsia="宋体" w:cs="宋体"/>
          <w:color w:val="000000"/>
          <w:kern w:val="0"/>
          <w:sz w:val="24"/>
          <w:lang w:eastAsia="zh-CN"/>
        </w:rPr>
      </w:pPr>
      <w:bookmarkStart w:id="0" w:name="_GoBack"/>
      <w:r>
        <w:rPr>
          <w:rFonts w:ascii="宋体" w:hAnsi="宋体" w:cs="宋体"/>
          <w:color w:val="000000"/>
          <w:kern w:val="0"/>
          <w:sz w:val="24"/>
        </w:rPr>
        <w:drawing>
          <wp:inline distT="0" distB="0" distL="0" distR="0">
            <wp:extent cx="2352675" cy="2066925"/>
            <wp:effectExtent l="19050" t="0" r="9525" b="0"/>
            <wp:docPr id="5" name="图片 1" descr="cid:bcatpw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cid:bcatpwf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lang w:eastAsia="zh-CN"/>
        </w:rPr>
        <w:drawing>
          <wp:inline distT="0" distB="0" distL="114300" distR="114300">
            <wp:extent cx="2746375" cy="2060575"/>
            <wp:effectExtent l="0" t="0" r="15875" b="15875"/>
            <wp:docPr id="1" name="图片 1" descr="IMG_20201219_122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201219_12260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6375" cy="206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D1C9D"/>
    <w:rsid w:val="00066ED8"/>
    <w:rsid w:val="00395DC6"/>
    <w:rsid w:val="004A17AC"/>
    <w:rsid w:val="004B4694"/>
    <w:rsid w:val="005456EF"/>
    <w:rsid w:val="005F6989"/>
    <w:rsid w:val="007517E8"/>
    <w:rsid w:val="009620D2"/>
    <w:rsid w:val="009D1C9D"/>
    <w:rsid w:val="00B86B2B"/>
    <w:rsid w:val="00FC48B2"/>
    <w:rsid w:val="3B383001"/>
    <w:rsid w:val="6D1A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iPriority="99" w:name="HTML Preformatted"/>
    <w:lsdException w:qFormat="1" w:unhideWhenUsed="0" w:uiPriority="0" w:semiHidden="0" w:name="HTML Sample"/>
    <w:lsdException w:uiPriority="99" w:name="HTML Typewriter"/>
    <w:lsdException w:qFormat="1" w:unhideWhenUsed="0" w:uiPriority="0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32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4"/>
    <w:basedOn w:val="1"/>
    <w:next w:val="1"/>
    <w:link w:val="33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34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3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338DE6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TML Definition"/>
    <w:basedOn w:val="10"/>
    <w:qFormat/>
    <w:uiPriority w:val="0"/>
  </w:style>
  <w:style w:type="character" w:styleId="15">
    <w:name w:val="HTML Variable"/>
    <w:basedOn w:val="10"/>
    <w:qFormat/>
    <w:uiPriority w:val="0"/>
  </w:style>
  <w:style w:type="character" w:styleId="16">
    <w:name w:val="Hyperlink"/>
    <w:basedOn w:val="10"/>
    <w:uiPriority w:val="0"/>
    <w:rPr>
      <w:color w:val="338DE6"/>
      <w:u w:val="none"/>
    </w:rPr>
  </w:style>
  <w:style w:type="character" w:styleId="17">
    <w:name w:val="HTML Code"/>
    <w:basedOn w:val="10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8">
    <w:name w:val="HTML Cite"/>
    <w:basedOn w:val="10"/>
    <w:uiPriority w:val="0"/>
  </w:style>
  <w:style w:type="character" w:styleId="19">
    <w:name w:val="HTML Keyboard"/>
    <w:basedOn w:val="10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20">
    <w:name w:val="HTML Sample"/>
    <w:basedOn w:val="10"/>
    <w:qFormat/>
    <w:uiPriority w:val="0"/>
    <w:rPr>
      <w:rFonts w:ascii="serif" w:hAnsi="serif" w:eastAsia="serif" w:cs="serif"/>
      <w:sz w:val="21"/>
      <w:szCs w:val="21"/>
    </w:rPr>
  </w:style>
  <w:style w:type="character" w:customStyle="1" w:styleId="21">
    <w:name w:val="标题 1 Char"/>
    <w:link w:val="2"/>
    <w:uiPriority w:val="0"/>
    <w:rPr>
      <w:b/>
      <w:kern w:val="44"/>
      <w:sz w:val="44"/>
    </w:rPr>
  </w:style>
  <w:style w:type="character" w:customStyle="1" w:styleId="22">
    <w:name w:val="fontborder"/>
    <w:basedOn w:val="10"/>
    <w:qFormat/>
    <w:uiPriority w:val="0"/>
    <w:rPr>
      <w:bdr w:val="single" w:color="000000" w:sz="4" w:space="0"/>
    </w:rPr>
  </w:style>
  <w:style w:type="character" w:customStyle="1" w:styleId="23">
    <w:name w:val="fontstrikethrough"/>
    <w:basedOn w:val="10"/>
    <w:qFormat/>
    <w:uiPriority w:val="0"/>
    <w:rPr>
      <w:strike/>
    </w:rPr>
  </w:style>
  <w:style w:type="character" w:customStyle="1" w:styleId="24">
    <w:name w:val="answer-title"/>
    <w:basedOn w:val="10"/>
    <w:qFormat/>
    <w:uiPriority w:val="0"/>
    <w:rPr>
      <w:bdr w:val="single" w:color="C8D0D5" w:sz="4" w:space="0"/>
    </w:rPr>
  </w:style>
  <w:style w:type="character" w:customStyle="1" w:styleId="25">
    <w:name w:val="bg"/>
    <w:basedOn w:val="10"/>
    <w:qFormat/>
    <w:uiPriority w:val="0"/>
    <w:rPr>
      <w:shd w:val="clear" w:color="auto" w:fill="000000"/>
    </w:rPr>
  </w:style>
  <w:style w:type="character" w:customStyle="1" w:styleId="26">
    <w:name w:val="bg1"/>
    <w:basedOn w:val="10"/>
    <w:qFormat/>
    <w:uiPriority w:val="0"/>
    <w:rPr>
      <w:shd w:val="clear" w:color="auto" w:fill="000000"/>
    </w:rPr>
  </w:style>
  <w:style w:type="character" w:customStyle="1" w:styleId="27">
    <w:name w:val="del-btn"/>
    <w:basedOn w:val="10"/>
    <w:qFormat/>
    <w:uiPriority w:val="0"/>
  </w:style>
  <w:style w:type="character" w:customStyle="1" w:styleId="28">
    <w:name w:val="del-btn1"/>
    <w:basedOn w:val="10"/>
    <w:qFormat/>
    <w:uiPriority w:val="0"/>
  </w:style>
  <w:style w:type="character" w:customStyle="1" w:styleId="29">
    <w:name w:val="answer-title2"/>
    <w:basedOn w:val="10"/>
    <w:qFormat/>
    <w:uiPriority w:val="0"/>
  </w:style>
  <w:style w:type="character" w:customStyle="1" w:styleId="30">
    <w:name w:val="words-outer-wrap"/>
    <w:basedOn w:val="10"/>
    <w:qFormat/>
    <w:uiPriority w:val="0"/>
  </w:style>
  <w:style w:type="character" w:customStyle="1" w:styleId="31">
    <w:name w:val="split-word"/>
    <w:basedOn w:val="10"/>
    <w:qFormat/>
    <w:uiPriority w:val="0"/>
  </w:style>
  <w:style w:type="character" w:customStyle="1" w:styleId="32">
    <w:name w:val="标题 2 Char"/>
    <w:link w:val="3"/>
    <w:qFormat/>
    <w:uiPriority w:val="0"/>
    <w:rPr>
      <w:rFonts w:ascii="Arial" w:hAnsi="Arial" w:eastAsia="黑体"/>
      <w:b/>
      <w:sz w:val="32"/>
    </w:rPr>
  </w:style>
  <w:style w:type="character" w:customStyle="1" w:styleId="33">
    <w:name w:val="标题 4 Char"/>
    <w:link w:val="4"/>
    <w:qFormat/>
    <w:uiPriority w:val="0"/>
    <w:rPr>
      <w:rFonts w:ascii="Arial" w:hAnsi="Arial" w:eastAsia="黑体"/>
      <w:b/>
      <w:sz w:val="28"/>
    </w:rPr>
  </w:style>
  <w:style w:type="character" w:customStyle="1" w:styleId="34">
    <w:name w:val="批注框文本 Char"/>
    <w:basedOn w:val="10"/>
    <w:link w:val="5"/>
    <w:semiHidden/>
    <w:qFormat/>
    <w:uiPriority w:val="99"/>
    <w:rPr>
      <w:kern w:val="2"/>
      <w:sz w:val="18"/>
      <w:szCs w:val="18"/>
    </w:rPr>
  </w:style>
  <w:style w:type="character" w:customStyle="1" w:styleId="35">
    <w:name w:val="页脚 Char"/>
    <w:basedOn w:val="10"/>
    <w:link w:val="6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45</Words>
  <Characters>257</Characters>
  <Lines>2</Lines>
  <Paragraphs>1</Paragraphs>
  <TotalTime>14</TotalTime>
  <ScaleCrop>false</ScaleCrop>
  <LinksUpToDate>false</LinksUpToDate>
  <CharactersWithSpaces>301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2019-03-09T13:05:00Z</dcterms:created>
  <dc:creator>Lenovo</dc:creator>
  <cp:lastModifiedBy>47053</cp:lastModifiedBy>
  <dcterms:modified xsi:type="dcterms:W3CDTF">2021-09-13T07:58:55Z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7DFC5F3079C04CD29A818EDE8273417C</vt:lpwstr>
  </property>
</Properties>
</file>